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E6" w:rsidRDefault="00A331E6" w:rsidP="004F1BDC">
      <w:pPr>
        <w:rPr>
          <w:sz w:val="24"/>
          <w:szCs w:val="24"/>
        </w:rPr>
      </w:pPr>
    </w:p>
    <w:p w:rsidR="00A331E6" w:rsidRDefault="00A331E6" w:rsidP="004F1BDC">
      <w:pPr>
        <w:rPr>
          <w:sz w:val="24"/>
          <w:szCs w:val="24"/>
        </w:rPr>
      </w:pPr>
      <w:r>
        <w:rPr>
          <w:sz w:val="24"/>
          <w:szCs w:val="24"/>
        </w:rPr>
        <w:t>UZEM ÖĞRENCİLERİNİN STAJDAN MUAFİYET OLABİLME</w:t>
      </w:r>
      <w:r w:rsidR="008316D3">
        <w:rPr>
          <w:sz w:val="24"/>
          <w:szCs w:val="24"/>
        </w:rPr>
        <w:t>LERİ İÇİN YAPACAKLARI İŞLEMELER</w:t>
      </w:r>
    </w:p>
    <w:p w:rsidR="00A331E6" w:rsidRDefault="00A331E6" w:rsidP="00A331E6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Öğrenciler okudukları alanları ile ilgili bir işte çalışıyor olmaları,</w:t>
      </w:r>
    </w:p>
    <w:p w:rsidR="00A331E6" w:rsidRDefault="00A331E6" w:rsidP="00A331E6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“Çalışanlar İçin Staj Muafiyet Formu” nu doldurarak kendileri ve çalıştıkları iş</w:t>
      </w:r>
      <w:r w:rsidR="00780E37">
        <w:rPr>
          <w:sz w:val="24"/>
          <w:szCs w:val="24"/>
        </w:rPr>
        <w:t xml:space="preserve"> </w:t>
      </w:r>
      <w:r>
        <w:rPr>
          <w:sz w:val="24"/>
          <w:szCs w:val="24"/>
        </w:rPr>
        <w:t>yerlerine onaylatmaları gerekmektedir.</w:t>
      </w:r>
    </w:p>
    <w:p w:rsidR="00C57CDF" w:rsidRDefault="00C57CDF" w:rsidP="00A331E6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Staj muafiyet evraklarını teslim ettiği tarihten en az 45 gün önce çalıştığını belgelemesi gerekmektedir. </w:t>
      </w:r>
    </w:p>
    <w:p w:rsidR="00A331E6" w:rsidRDefault="00A331E6" w:rsidP="00A331E6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2. Maddedeki forma ek olarak SGK’ da çalıştığını gösteren hizmet belgesi almaları gerekmektedir. </w:t>
      </w:r>
    </w:p>
    <w:p w:rsidR="00A331E6" w:rsidRDefault="00A331E6" w:rsidP="00A331E6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İlgili belgeler tamamlandıktan sonra UZEM Staj </w:t>
      </w:r>
      <w:r w:rsidR="007D3689">
        <w:rPr>
          <w:sz w:val="24"/>
          <w:szCs w:val="24"/>
        </w:rPr>
        <w:t xml:space="preserve">Muafiyet </w:t>
      </w:r>
      <w:r>
        <w:rPr>
          <w:sz w:val="24"/>
          <w:szCs w:val="24"/>
        </w:rPr>
        <w:t>takvimine göre işlemlerini yürütmek zorundadırlar.</w:t>
      </w:r>
    </w:p>
    <w:p w:rsidR="00A331E6" w:rsidRDefault="005F3199" w:rsidP="00A331E6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Süresi içerisinde getirilmeyen evraklardan öğrenciler sorumludur. </w:t>
      </w:r>
    </w:p>
    <w:p w:rsidR="00BA177D" w:rsidRDefault="00BA177D" w:rsidP="005F3199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Bilgisayar Programcılığı Programı öğrencileri</w:t>
      </w:r>
      <w:r w:rsidR="00C97640">
        <w:rPr>
          <w:sz w:val="24"/>
          <w:szCs w:val="24"/>
        </w:rPr>
        <w:t xml:space="preserve"> staj muafiyet başvurularını</w:t>
      </w:r>
      <w:r>
        <w:rPr>
          <w:sz w:val="24"/>
          <w:szCs w:val="24"/>
        </w:rPr>
        <w:t xml:space="preserve"> on – </w:t>
      </w:r>
      <w:proofErr w:type="spellStart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 xml:space="preserve"> olarak başvuru yapacaklar, manuel </w:t>
      </w:r>
      <w:r w:rsidR="00C97640">
        <w:rPr>
          <w:sz w:val="24"/>
          <w:szCs w:val="24"/>
        </w:rPr>
        <w:t xml:space="preserve">olan </w:t>
      </w:r>
      <w:r>
        <w:rPr>
          <w:sz w:val="24"/>
          <w:szCs w:val="24"/>
        </w:rPr>
        <w:t xml:space="preserve">başvuru kabul edilmeyecektir. On – </w:t>
      </w:r>
      <w:proofErr w:type="spellStart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 xml:space="preserve"> </w:t>
      </w:r>
      <w:r w:rsidR="00AC2C09">
        <w:rPr>
          <w:sz w:val="24"/>
          <w:szCs w:val="24"/>
        </w:rPr>
        <w:t>baş</w:t>
      </w:r>
      <w:r w:rsidR="008C388F">
        <w:rPr>
          <w:sz w:val="24"/>
          <w:szCs w:val="24"/>
        </w:rPr>
        <w:t>vuruları ile ilgili bilgileri B</w:t>
      </w:r>
      <w:r w:rsidR="00AC2C09">
        <w:rPr>
          <w:sz w:val="24"/>
          <w:szCs w:val="24"/>
        </w:rPr>
        <w:t xml:space="preserve">ölüm </w:t>
      </w:r>
      <w:proofErr w:type="gramStart"/>
      <w:r w:rsidR="00AC2C09">
        <w:rPr>
          <w:sz w:val="24"/>
          <w:szCs w:val="24"/>
        </w:rPr>
        <w:t xml:space="preserve">Başkanı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</w:t>
      </w:r>
      <w:proofErr w:type="spellEnd"/>
      <w:proofErr w:type="gramEnd"/>
      <w:r>
        <w:rPr>
          <w:sz w:val="24"/>
          <w:szCs w:val="24"/>
        </w:rPr>
        <w:t>. Gör. Rıza ALTUNAY’</w:t>
      </w:r>
      <w:r w:rsidR="00AC2C09">
        <w:rPr>
          <w:sz w:val="24"/>
          <w:szCs w:val="24"/>
        </w:rPr>
        <w:t xml:space="preserve"> </w:t>
      </w:r>
      <w:proofErr w:type="gramStart"/>
      <w:r w:rsidR="00AC2C09">
        <w:rPr>
          <w:sz w:val="24"/>
          <w:szCs w:val="24"/>
        </w:rPr>
        <w:t>dan</w:t>
      </w:r>
      <w:proofErr w:type="gramEnd"/>
      <w:r w:rsidR="00AC2C09">
        <w:rPr>
          <w:sz w:val="24"/>
          <w:szCs w:val="24"/>
        </w:rPr>
        <w:t xml:space="preserve"> bilgi alınabilir. </w:t>
      </w:r>
    </w:p>
    <w:p w:rsidR="00C97640" w:rsidRDefault="00C97640" w:rsidP="005F3199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Çocuk Gelişimi Programı öğrencileri staj muafiyet başvurularını on – </w:t>
      </w:r>
      <w:proofErr w:type="spellStart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 xml:space="preserve"> veya manuel yapabilirler. Manuel başvurular</w:t>
      </w:r>
      <w:r w:rsidR="008C388F">
        <w:rPr>
          <w:sz w:val="24"/>
          <w:szCs w:val="24"/>
        </w:rPr>
        <w:t>, evrakların aslı olmak şartı ile posta ile başvuru yapılabilir. Posta yolu ile başvurularda olan gecikmelerden ilgili öğrenciler sorumlu olacaklardır. E</w:t>
      </w:r>
      <w:r>
        <w:rPr>
          <w:sz w:val="24"/>
          <w:szCs w:val="24"/>
        </w:rPr>
        <w:t xml:space="preserve"> – mail yoluyla veya </w:t>
      </w:r>
      <w:proofErr w:type="spellStart"/>
      <w:r>
        <w:rPr>
          <w:sz w:val="24"/>
          <w:szCs w:val="24"/>
        </w:rPr>
        <w:t>faxla</w:t>
      </w:r>
      <w:proofErr w:type="spellEnd"/>
      <w:r>
        <w:rPr>
          <w:sz w:val="24"/>
          <w:szCs w:val="24"/>
        </w:rPr>
        <w:t xml:space="preserve"> kabul edilmeyecektir. </w:t>
      </w:r>
      <w:r w:rsidR="00AC2C09">
        <w:rPr>
          <w:sz w:val="24"/>
          <w:szCs w:val="24"/>
        </w:rPr>
        <w:t xml:space="preserve">On – </w:t>
      </w:r>
      <w:proofErr w:type="spellStart"/>
      <w:r w:rsidR="00AC2C09">
        <w:rPr>
          <w:sz w:val="24"/>
          <w:szCs w:val="24"/>
        </w:rPr>
        <w:t>line</w:t>
      </w:r>
      <w:proofErr w:type="spellEnd"/>
      <w:r w:rsidR="00AC2C09">
        <w:rPr>
          <w:sz w:val="24"/>
          <w:szCs w:val="24"/>
        </w:rPr>
        <w:t xml:space="preserve"> başvuruları ile ilgili bilgileri Bölüm Başkanı </w:t>
      </w:r>
      <w:proofErr w:type="spellStart"/>
      <w:r w:rsidR="00AC2C09">
        <w:rPr>
          <w:sz w:val="24"/>
          <w:szCs w:val="24"/>
        </w:rPr>
        <w:t>Öğr</w:t>
      </w:r>
      <w:proofErr w:type="spellEnd"/>
      <w:r w:rsidR="00AC2C09">
        <w:rPr>
          <w:sz w:val="24"/>
          <w:szCs w:val="24"/>
        </w:rPr>
        <w:t xml:space="preserve">. Gör. Halil İbrahim ERTUĞ’ </w:t>
      </w:r>
      <w:proofErr w:type="gramStart"/>
      <w:r w:rsidR="00AC2C09">
        <w:rPr>
          <w:sz w:val="24"/>
          <w:szCs w:val="24"/>
        </w:rPr>
        <w:t>dan</w:t>
      </w:r>
      <w:proofErr w:type="gramEnd"/>
      <w:r w:rsidR="00AC2C09">
        <w:rPr>
          <w:sz w:val="24"/>
          <w:szCs w:val="24"/>
        </w:rPr>
        <w:t xml:space="preserve"> bilgi alınabilir. </w:t>
      </w:r>
      <w:r>
        <w:rPr>
          <w:sz w:val="24"/>
          <w:szCs w:val="24"/>
        </w:rPr>
        <w:t xml:space="preserve"> </w:t>
      </w:r>
    </w:p>
    <w:p w:rsidR="00AC2C09" w:rsidRPr="00AC2C09" w:rsidRDefault="00AC2C09" w:rsidP="00AC2C09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Medya ve İletişim Programı öğrencileri staj muafiyet başvurularını on – </w:t>
      </w:r>
      <w:proofErr w:type="spellStart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 xml:space="preserve"> veya manuel yapabilirler. </w:t>
      </w:r>
      <w:r w:rsidR="008C388F">
        <w:rPr>
          <w:sz w:val="24"/>
          <w:szCs w:val="24"/>
        </w:rPr>
        <w:t>Manuel başvurular, evrakların aslı olmak şartı ile posta ile başvuru yapılabilir. Posta yolu ile başvurularda olan gecikmelerden ilgili öğrenciler sorumlu olacaklardır.  E</w:t>
      </w:r>
      <w:r>
        <w:rPr>
          <w:sz w:val="24"/>
          <w:szCs w:val="24"/>
        </w:rPr>
        <w:t xml:space="preserve"> – mail yoluyla veya </w:t>
      </w:r>
      <w:proofErr w:type="spellStart"/>
      <w:r>
        <w:rPr>
          <w:sz w:val="24"/>
          <w:szCs w:val="24"/>
        </w:rPr>
        <w:t>faxla</w:t>
      </w:r>
      <w:proofErr w:type="spellEnd"/>
      <w:r>
        <w:rPr>
          <w:sz w:val="24"/>
          <w:szCs w:val="24"/>
        </w:rPr>
        <w:t xml:space="preserve"> kabul edilmeyecektir. On – </w:t>
      </w:r>
      <w:proofErr w:type="spellStart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 xml:space="preserve"> başvuruları ile ilgili bilgileri Bölüm Başkanı </w:t>
      </w:r>
      <w:proofErr w:type="spellStart"/>
      <w:r>
        <w:rPr>
          <w:sz w:val="24"/>
          <w:szCs w:val="24"/>
        </w:rPr>
        <w:t>Öğr</w:t>
      </w:r>
      <w:proofErr w:type="spellEnd"/>
      <w:r>
        <w:rPr>
          <w:sz w:val="24"/>
          <w:szCs w:val="24"/>
        </w:rPr>
        <w:t xml:space="preserve">. Gör. Esma GÖKMEN’ den bilgi alınabilir.  </w:t>
      </w:r>
    </w:p>
    <w:p w:rsidR="008316D3" w:rsidRDefault="008316D3" w:rsidP="008316D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Bölümlere göre stajdan muafiyet olabilecek işyerleri aşağıda belirtilmiştir. </w:t>
      </w:r>
    </w:p>
    <w:p w:rsidR="00C97640" w:rsidRPr="008316D3" w:rsidRDefault="00C97640" w:rsidP="008316D3">
      <w:pPr>
        <w:pStyle w:val="ListeParagraf"/>
        <w:rPr>
          <w:sz w:val="24"/>
          <w:szCs w:val="24"/>
        </w:rPr>
      </w:pPr>
    </w:p>
    <w:p w:rsidR="005F3199" w:rsidRPr="005F3199" w:rsidRDefault="005F3199" w:rsidP="005F3199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Çocuk Gelişimi</w:t>
      </w:r>
      <w:r w:rsidRPr="005F3199">
        <w:rPr>
          <w:b/>
          <w:sz w:val="24"/>
          <w:szCs w:val="24"/>
        </w:rPr>
        <w:t xml:space="preserve"> Programı öğrencilerinin stajdan muaf olabilecekleri çalışma</w:t>
      </w:r>
      <w:r>
        <w:rPr>
          <w:b/>
          <w:sz w:val="24"/>
          <w:szCs w:val="24"/>
        </w:rPr>
        <w:t xml:space="preserve"> alanları aşağıda sıralanmıştır.</w:t>
      </w:r>
    </w:p>
    <w:p w:rsidR="005F3199" w:rsidRPr="005F3199" w:rsidRDefault="005F3199" w:rsidP="005F319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5F3199">
        <w:rPr>
          <w:sz w:val="24"/>
          <w:szCs w:val="24"/>
        </w:rPr>
        <w:t>Devlet ya da özel anaokulu, kreşler</w:t>
      </w:r>
    </w:p>
    <w:p w:rsidR="005F3199" w:rsidRPr="005F3199" w:rsidRDefault="005F3199" w:rsidP="005F319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5F3199">
        <w:rPr>
          <w:sz w:val="24"/>
          <w:szCs w:val="24"/>
        </w:rPr>
        <w:t>Rehabilitasyon merkezleri</w:t>
      </w:r>
    </w:p>
    <w:p w:rsidR="005F3199" w:rsidRDefault="005F3199" w:rsidP="006D01E1">
      <w:pPr>
        <w:pStyle w:val="ListeParagraf"/>
        <w:numPr>
          <w:ilvl w:val="0"/>
          <w:numId w:val="3"/>
        </w:numPr>
        <w:rPr>
          <w:sz w:val="24"/>
          <w:szCs w:val="24"/>
        </w:rPr>
      </w:pPr>
      <w:proofErr w:type="spellStart"/>
      <w:r w:rsidRPr="005F3199">
        <w:rPr>
          <w:sz w:val="24"/>
          <w:szCs w:val="24"/>
        </w:rPr>
        <w:t>Hastahane</w:t>
      </w:r>
      <w:proofErr w:type="spellEnd"/>
      <w:r w:rsidRPr="005F3199">
        <w:rPr>
          <w:sz w:val="24"/>
          <w:szCs w:val="24"/>
        </w:rPr>
        <w:t xml:space="preserve"> anaokulları ya da kreşleri</w:t>
      </w:r>
    </w:p>
    <w:p w:rsidR="008C388F" w:rsidRDefault="008C388F" w:rsidP="008C388F">
      <w:pPr>
        <w:rPr>
          <w:sz w:val="24"/>
          <w:szCs w:val="24"/>
        </w:rPr>
      </w:pPr>
    </w:p>
    <w:p w:rsidR="008C388F" w:rsidRDefault="008C388F" w:rsidP="008C388F">
      <w:pPr>
        <w:rPr>
          <w:sz w:val="24"/>
          <w:szCs w:val="24"/>
        </w:rPr>
      </w:pPr>
    </w:p>
    <w:p w:rsidR="008C388F" w:rsidRDefault="008C388F" w:rsidP="008C388F">
      <w:pPr>
        <w:rPr>
          <w:sz w:val="24"/>
          <w:szCs w:val="24"/>
        </w:rPr>
      </w:pPr>
    </w:p>
    <w:p w:rsidR="008C388F" w:rsidRDefault="008C388F" w:rsidP="008C388F">
      <w:pPr>
        <w:rPr>
          <w:sz w:val="24"/>
          <w:szCs w:val="24"/>
        </w:rPr>
      </w:pPr>
    </w:p>
    <w:p w:rsidR="008C388F" w:rsidRPr="008C388F" w:rsidRDefault="008C388F" w:rsidP="008C388F">
      <w:pPr>
        <w:rPr>
          <w:sz w:val="24"/>
          <w:szCs w:val="24"/>
        </w:rPr>
      </w:pPr>
    </w:p>
    <w:p w:rsidR="005F3199" w:rsidRPr="005F3199" w:rsidRDefault="005F3199" w:rsidP="005F3199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5F3199">
        <w:rPr>
          <w:b/>
          <w:sz w:val="24"/>
          <w:szCs w:val="24"/>
        </w:rPr>
        <w:t>Medya ve İletişim Programı öğrencilerinin stajdan muaf olabilecekleri çalışma alanları aşağıda sıralanmıştır:</w:t>
      </w:r>
    </w:p>
    <w:p w:rsidR="005F3199" w:rsidRPr="00C57CDF" w:rsidRDefault="005F3199" w:rsidP="00C57CDF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C57CDF">
        <w:rPr>
          <w:sz w:val="24"/>
          <w:szCs w:val="24"/>
        </w:rPr>
        <w:t>Medya kuruluşları (Gazete, Dergi, Radyo, Televizyon, Sinema, İnternet )</w:t>
      </w:r>
    </w:p>
    <w:p w:rsidR="005F3199" w:rsidRPr="00C57CDF" w:rsidRDefault="005F3199" w:rsidP="00C57CDF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C57CDF">
        <w:rPr>
          <w:sz w:val="24"/>
          <w:szCs w:val="24"/>
        </w:rPr>
        <w:t>Haber Ajansları</w:t>
      </w:r>
    </w:p>
    <w:p w:rsidR="005F3199" w:rsidRPr="00C57CDF" w:rsidRDefault="005F3199" w:rsidP="00C57CDF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C57CDF">
        <w:rPr>
          <w:sz w:val="24"/>
          <w:szCs w:val="24"/>
        </w:rPr>
        <w:t>Dijital Medya-Sosyal Medya</w:t>
      </w:r>
    </w:p>
    <w:p w:rsidR="005F3199" w:rsidRPr="00C57CDF" w:rsidRDefault="005F3199" w:rsidP="00C57CDF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C57CDF">
        <w:rPr>
          <w:sz w:val="24"/>
          <w:szCs w:val="24"/>
        </w:rPr>
        <w:t xml:space="preserve">Medya Yapım Şirketleri </w:t>
      </w:r>
    </w:p>
    <w:p w:rsidR="005F3199" w:rsidRPr="00C57CDF" w:rsidRDefault="005F3199" w:rsidP="00C57CDF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C57CDF">
        <w:rPr>
          <w:sz w:val="24"/>
          <w:szCs w:val="24"/>
        </w:rPr>
        <w:t>İnternet Gazeteleri</w:t>
      </w:r>
    </w:p>
    <w:p w:rsidR="00C57CDF" w:rsidRDefault="00C57CDF" w:rsidP="00C57CDF">
      <w:pPr>
        <w:ind w:left="708" w:firstLine="372"/>
        <w:rPr>
          <w:sz w:val="24"/>
          <w:szCs w:val="24"/>
        </w:rPr>
      </w:pPr>
    </w:p>
    <w:p w:rsidR="00C57CDF" w:rsidRDefault="00C57CDF" w:rsidP="00C57CDF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Bilgisayar </w:t>
      </w:r>
      <w:proofErr w:type="gramStart"/>
      <w:r>
        <w:rPr>
          <w:b/>
          <w:sz w:val="24"/>
          <w:szCs w:val="24"/>
        </w:rPr>
        <w:t xml:space="preserve">Programcılığı </w:t>
      </w:r>
      <w:r w:rsidRPr="005F3199">
        <w:rPr>
          <w:b/>
          <w:sz w:val="24"/>
          <w:szCs w:val="24"/>
        </w:rPr>
        <w:t xml:space="preserve"> Programı</w:t>
      </w:r>
      <w:proofErr w:type="gramEnd"/>
      <w:r w:rsidRPr="005F3199">
        <w:rPr>
          <w:b/>
          <w:sz w:val="24"/>
          <w:szCs w:val="24"/>
        </w:rPr>
        <w:t xml:space="preserve"> öğrencilerinin stajdan muaf olabilecekleri çalışma alanları aşağıda sıralanmıştır:</w:t>
      </w:r>
    </w:p>
    <w:p w:rsidR="00C57CDF" w:rsidRPr="00C57CDF" w:rsidRDefault="00C57CDF" w:rsidP="00C57CDF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C57CDF">
        <w:rPr>
          <w:sz w:val="24"/>
          <w:szCs w:val="24"/>
        </w:rPr>
        <w:t xml:space="preserve">Kurum ve kuruluşların bilgisayar ve bilgi işlem ile ilgili bölümlerinde çalışıyor olmaları </w:t>
      </w:r>
    </w:p>
    <w:p w:rsidR="005F3199" w:rsidRDefault="005F3199" w:rsidP="005F3199">
      <w:pPr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841A19" w:rsidRPr="008C388F" w:rsidRDefault="00841A19" w:rsidP="008C388F">
      <w:pPr>
        <w:rPr>
          <w:sz w:val="24"/>
          <w:szCs w:val="24"/>
        </w:rPr>
      </w:pPr>
    </w:p>
    <w:p w:rsidR="007D3689" w:rsidRDefault="007D3689" w:rsidP="00AC2C09">
      <w:pPr>
        <w:pStyle w:val="ListeParagraf"/>
        <w:rPr>
          <w:sz w:val="24"/>
          <w:szCs w:val="24"/>
        </w:rPr>
      </w:pPr>
    </w:p>
    <w:p w:rsidR="00C57CDF" w:rsidRDefault="00C57CDF" w:rsidP="00AC2C09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UZEM STAJ MUAFİYET TAKVİMİ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C57CDF" w:rsidTr="00841A19">
        <w:tc>
          <w:tcPr>
            <w:tcW w:w="7083" w:type="dxa"/>
          </w:tcPr>
          <w:p w:rsidR="00C57CDF" w:rsidRDefault="00C57CDF" w:rsidP="00C5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Staj </w:t>
            </w:r>
            <w:r w:rsidR="00C97640">
              <w:rPr>
                <w:sz w:val="24"/>
                <w:szCs w:val="24"/>
              </w:rPr>
              <w:t xml:space="preserve">Muafiyet Başvuru Formlarının Bölüm Staj Koordinatörüne İletilmesi </w:t>
            </w:r>
            <w:r w:rsidR="008C388F">
              <w:rPr>
                <w:sz w:val="24"/>
                <w:szCs w:val="24"/>
              </w:rPr>
              <w:t xml:space="preserve">Son Günü </w:t>
            </w:r>
          </w:p>
        </w:tc>
        <w:tc>
          <w:tcPr>
            <w:tcW w:w="1979" w:type="dxa"/>
          </w:tcPr>
          <w:p w:rsidR="00C57CDF" w:rsidRDefault="00FB3958" w:rsidP="00C97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Haziran</w:t>
            </w:r>
            <w:r w:rsidR="00BA177D">
              <w:rPr>
                <w:sz w:val="24"/>
                <w:szCs w:val="24"/>
              </w:rPr>
              <w:t xml:space="preserve"> 2018 </w:t>
            </w:r>
          </w:p>
        </w:tc>
      </w:tr>
      <w:tr w:rsidR="00C57CDF" w:rsidTr="00841A19">
        <w:tc>
          <w:tcPr>
            <w:tcW w:w="7083" w:type="dxa"/>
          </w:tcPr>
          <w:p w:rsidR="00C57CDF" w:rsidRDefault="00C97640" w:rsidP="00C5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 Muafiyetlerinin Kabul Edilip Edilmediğinin Web’ den (samsunmyo.omu.edu.tr) ilan edilmesi</w:t>
            </w:r>
          </w:p>
        </w:tc>
        <w:tc>
          <w:tcPr>
            <w:tcW w:w="1979" w:type="dxa"/>
          </w:tcPr>
          <w:p w:rsidR="00C57CDF" w:rsidRDefault="00FB3958" w:rsidP="00C5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Haziran</w:t>
            </w:r>
            <w:r w:rsidR="00C97640">
              <w:rPr>
                <w:sz w:val="24"/>
                <w:szCs w:val="24"/>
              </w:rPr>
              <w:t xml:space="preserve"> 2018</w:t>
            </w:r>
          </w:p>
        </w:tc>
      </w:tr>
      <w:tr w:rsidR="00C57CDF" w:rsidTr="00841A19">
        <w:tc>
          <w:tcPr>
            <w:tcW w:w="7083" w:type="dxa"/>
          </w:tcPr>
          <w:p w:rsidR="00C57CDF" w:rsidRDefault="00C97640" w:rsidP="00C5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 Muafiyeti Kabul Edilmeyenlerin Staj Evraklarını Bölüm Staj Koordinatörüne Teslim Tarihi</w:t>
            </w:r>
            <w:r w:rsidR="008C388F">
              <w:rPr>
                <w:sz w:val="24"/>
                <w:szCs w:val="24"/>
              </w:rPr>
              <w:t xml:space="preserve"> Son Günü </w:t>
            </w:r>
          </w:p>
          <w:p w:rsidR="00AC2C09" w:rsidRPr="00AC2C09" w:rsidRDefault="00AC2C09" w:rsidP="00AC2C09">
            <w:pPr>
              <w:pStyle w:val="ListeParagraf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Örgün eğitimde staj başvuruları akış şeması ile aynı olacaktır. </w:t>
            </w:r>
          </w:p>
        </w:tc>
        <w:tc>
          <w:tcPr>
            <w:tcW w:w="1979" w:type="dxa"/>
          </w:tcPr>
          <w:p w:rsidR="00C57CDF" w:rsidRDefault="00FB3958" w:rsidP="00C5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Temmuz</w:t>
            </w:r>
            <w:bookmarkStart w:id="0" w:name="_GoBack"/>
            <w:bookmarkEnd w:id="0"/>
            <w:r w:rsidR="00C97640">
              <w:rPr>
                <w:sz w:val="24"/>
                <w:szCs w:val="24"/>
              </w:rPr>
              <w:t xml:space="preserve"> 2018</w:t>
            </w:r>
          </w:p>
        </w:tc>
      </w:tr>
    </w:tbl>
    <w:p w:rsidR="00C57CDF" w:rsidRPr="00C57CDF" w:rsidRDefault="00C57CDF" w:rsidP="00C57CDF">
      <w:pPr>
        <w:rPr>
          <w:sz w:val="24"/>
          <w:szCs w:val="24"/>
        </w:rPr>
      </w:pPr>
    </w:p>
    <w:p w:rsidR="005F3199" w:rsidRPr="00A331E6" w:rsidRDefault="005F3199" w:rsidP="005F3199">
      <w:pPr>
        <w:pStyle w:val="ListeParagraf"/>
        <w:ind w:left="1440"/>
        <w:rPr>
          <w:sz w:val="24"/>
          <w:szCs w:val="24"/>
        </w:rPr>
      </w:pPr>
    </w:p>
    <w:sectPr w:rsidR="005F3199" w:rsidRPr="00A331E6" w:rsidSect="004A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0A76"/>
    <w:multiLevelType w:val="hybridMultilevel"/>
    <w:tmpl w:val="08341C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2429A"/>
    <w:multiLevelType w:val="hybridMultilevel"/>
    <w:tmpl w:val="B98220E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31A2"/>
    <w:multiLevelType w:val="hybridMultilevel"/>
    <w:tmpl w:val="132E181C"/>
    <w:lvl w:ilvl="0" w:tplc="E7ECD71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B761614"/>
    <w:multiLevelType w:val="hybridMultilevel"/>
    <w:tmpl w:val="87289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C625A"/>
    <w:multiLevelType w:val="hybridMultilevel"/>
    <w:tmpl w:val="425414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DC"/>
    <w:rsid w:val="000C74B1"/>
    <w:rsid w:val="004A322A"/>
    <w:rsid w:val="004F1BDC"/>
    <w:rsid w:val="005F3199"/>
    <w:rsid w:val="00657880"/>
    <w:rsid w:val="006D01E1"/>
    <w:rsid w:val="00780E37"/>
    <w:rsid w:val="007D3689"/>
    <w:rsid w:val="008316D3"/>
    <w:rsid w:val="0084124D"/>
    <w:rsid w:val="00841A19"/>
    <w:rsid w:val="008C388F"/>
    <w:rsid w:val="00A331E6"/>
    <w:rsid w:val="00AC2C09"/>
    <w:rsid w:val="00AE24E8"/>
    <w:rsid w:val="00AF3C62"/>
    <w:rsid w:val="00BA177D"/>
    <w:rsid w:val="00C57CDF"/>
    <w:rsid w:val="00C66AE5"/>
    <w:rsid w:val="00C97640"/>
    <w:rsid w:val="00D24884"/>
    <w:rsid w:val="00D72588"/>
    <w:rsid w:val="00D87DC6"/>
    <w:rsid w:val="00F002BC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29BDB-34DD-4E46-8C6F-E70D153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31E6"/>
    <w:pPr>
      <w:ind w:left="720"/>
      <w:contextualSpacing/>
    </w:pPr>
  </w:style>
  <w:style w:type="table" w:styleId="TabloKlavuzu">
    <w:name w:val="Table Grid"/>
    <w:basedOn w:val="NormalTablo"/>
    <w:uiPriority w:val="59"/>
    <w:rsid w:val="00C57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smyo</dc:creator>
  <cp:lastModifiedBy>SMYO</cp:lastModifiedBy>
  <cp:revision>2</cp:revision>
  <dcterms:created xsi:type="dcterms:W3CDTF">2018-05-04T06:44:00Z</dcterms:created>
  <dcterms:modified xsi:type="dcterms:W3CDTF">2018-05-04T06:44:00Z</dcterms:modified>
</cp:coreProperties>
</file>